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27" w:rsidRDefault="00337EFE" w:rsidP="00090827">
      <w:pPr>
        <w:rPr>
          <w:sz w:val="32"/>
          <w:szCs w:val="32"/>
        </w:rPr>
      </w:pPr>
      <w:r>
        <w:rPr>
          <w:sz w:val="32"/>
          <w:szCs w:val="32"/>
        </w:rPr>
        <w:t>Школьная олимпиада по физике 11</w:t>
      </w:r>
      <w:r w:rsidR="00090827" w:rsidRPr="006832CC">
        <w:rPr>
          <w:sz w:val="32"/>
          <w:szCs w:val="32"/>
        </w:rPr>
        <w:t xml:space="preserve"> класс 2017-2018</w:t>
      </w:r>
      <w:r w:rsidR="00090827">
        <w:rPr>
          <w:sz w:val="32"/>
          <w:szCs w:val="32"/>
        </w:rPr>
        <w:t xml:space="preserve"> </w:t>
      </w:r>
      <w:proofErr w:type="spellStart"/>
      <w:r w:rsidR="00090827">
        <w:rPr>
          <w:sz w:val="32"/>
          <w:szCs w:val="32"/>
        </w:rPr>
        <w:t>уч</w:t>
      </w:r>
      <w:proofErr w:type="spellEnd"/>
      <w:r w:rsidR="00090827">
        <w:rPr>
          <w:sz w:val="32"/>
          <w:szCs w:val="32"/>
        </w:rPr>
        <w:t xml:space="preserve">. </w:t>
      </w:r>
      <w:r w:rsidR="00090827" w:rsidRPr="006832CC">
        <w:rPr>
          <w:sz w:val="32"/>
          <w:szCs w:val="32"/>
        </w:rPr>
        <w:t xml:space="preserve"> г</w:t>
      </w:r>
      <w:r w:rsidR="00090827">
        <w:rPr>
          <w:sz w:val="32"/>
          <w:szCs w:val="32"/>
        </w:rPr>
        <w:t>од.</w:t>
      </w:r>
    </w:p>
    <w:p w:rsidR="00090827" w:rsidRDefault="00090827" w:rsidP="00090827">
      <w:pPr>
        <w:pStyle w:val="a3"/>
        <w:rPr>
          <w:lang w:eastAsia="ru-RU"/>
        </w:rPr>
      </w:pPr>
    </w:p>
    <w:p w:rsidR="00090827" w:rsidRDefault="00090827" w:rsidP="00090827">
      <w:pPr>
        <w:pStyle w:val="a3"/>
        <w:rPr>
          <w:lang w:eastAsia="ru-RU"/>
        </w:rPr>
      </w:pPr>
    </w:p>
    <w:p w:rsidR="00090827" w:rsidRDefault="00090827" w:rsidP="00090827">
      <w:pPr>
        <w:pStyle w:val="a3"/>
        <w:rPr>
          <w:lang w:eastAsia="ru-RU"/>
        </w:rPr>
      </w:pPr>
    </w:p>
    <w:p w:rsidR="00657C8A" w:rsidRPr="00090827" w:rsidRDefault="0050436C" w:rsidP="00090827">
      <w:pPr>
        <w:pStyle w:val="a3"/>
        <w:rPr>
          <w:rFonts w:ascii="Arial" w:hAnsi="Arial" w:cs="Arial"/>
          <w:lang w:eastAsia="ru-RU"/>
        </w:rPr>
      </w:pPr>
      <w:r w:rsidRPr="0050436C">
        <w:rPr>
          <w:b/>
          <w:lang w:eastAsia="ru-RU"/>
        </w:rPr>
        <w:t>№</w:t>
      </w:r>
      <w:r w:rsidR="00090827" w:rsidRPr="0050436C">
        <w:rPr>
          <w:b/>
          <w:lang w:eastAsia="ru-RU"/>
        </w:rPr>
        <w:t>1</w:t>
      </w:r>
      <w:r w:rsidR="00090827">
        <w:rPr>
          <w:lang w:eastAsia="ru-RU"/>
        </w:rPr>
        <w:t>.</w:t>
      </w:r>
      <w:r>
        <w:rPr>
          <w:lang w:eastAsia="ru-RU"/>
        </w:rPr>
        <w:t xml:space="preserve"> </w:t>
      </w:r>
      <w:r w:rsidR="00657C8A" w:rsidRPr="00090827">
        <w:rPr>
          <w:lang w:eastAsia="ru-RU"/>
        </w:rPr>
        <w:t xml:space="preserve">Паровоз массой 900 т идет по горизонтальному пути и развивает при этом постоянную силу тяги в 270кН. Известно, что на участке пути в 250 м,  его </w:t>
      </w:r>
      <w:r w:rsidR="00090827">
        <w:rPr>
          <w:lang w:eastAsia="ru-RU"/>
        </w:rPr>
        <w:t>скорость возросла  </w:t>
      </w:r>
      <w:r w:rsidR="00657C8A" w:rsidRPr="00090827">
        <w:rPr>
          <w:lang w:eastAsia="ru-RU"/>
        </w:rPr>
        <w:t> с 36 до 45 км/ч. Определить силу сопро</w:t>
      </w:r>
      <w:r w:rsidR="00090827">
        <w:rPr>
          <w:lang w:eastAsia="ru-RU"/>
        </w:rPr>
        <w:t xml:space="preserve">тивления движению паровоза. </w:t>
      </w:r>
    </w:p>
    <w:p w:rsidR="00657C8A" w:rsidRPr="00090827" w:rsidRDefault="00657C8A" w:rsidP="00090827">
      <w:pPr>
        <w:pStyle w:val="a3"/>
        <w:rPr>
          <w:shd w:val="clear" w:color="auto" w:fill="FFFFFF"/>
        </w:rPr>
      </w:pPr>
    </w:p>
    <w:p w:rsidR="00657C8A" w:rsidRPr="00090827" w:rsidRDefault="00657C8A" w:rsidP="00090827">
      <w:pPr>
        <w:pStyle w:val="a3"/>
        <w:rPr>
          <w:shd w:val="clear" w:color="auto" w:fill="FFFFFF"/>
        </w:rPr>
      </w:pPr>
    </w:p>
    <w:p w:rsidR="00657C8A" w:rsidRPr="00090827" w:rsidRDefault="0050436C" w:rsidP="00090827">
      <w:pPr>
        <w:pStyle w:val="a3"/>
        <w:rPr>
          <w:lang w:eastAsia="ru-RU"/>
        </w:rPr>
      </w:pPr>
      <w:r w:rsidRPr="0050436C">
        <w:rPr>
          <w:b/>
          <w:shd w:val="clear" w:color="auto" w:fill="FFFFFF"/>
        </w:rPr>
        <w:t>№</w:t>
      </w:r>
      <w:r w:rsidR="00090827" w:rsidRPr="0050436C">
        <w:rPr>
          <w:b/>
          <w:shd w:val="clear" w:color="auto" w:fill="FFFFFF"/>
        </w:rPr>
        <w:t>2.</w:t>
      </w:r>
      <w:r w:rsidR="001B345A">
        <w:rPr>
          <w:b/>
          <w:shd w:val="clear" w:color="auto" w:fill="FFFFFF"/>
        </w:rPr>
        <w:t xml:space="preserve"> (10 баллов)</w:t>
      </w:r>
      <w:r>
        <w:rPr>
          <w:shd w:val="clear" w:color="auto" w:fill="FFFFFF"/>
        </w:rPr>
        <w:t xml:space="preserve"> </w:t>
      </w:r>
      <w:r w:rsidR="00657C8A" w:rsidRPr="00090827">
        <w:rPr>
          <w:shd w:val="clear" w:color="auto" w:fill="FFFFFF"/>
        </w:rPr>
        <w:t>Эскалатор метро поднимает стоячего человека за 3 минуты. По неработающему эскалатору метро человек взбегает за 1 минуту. Какое время понадобится человеку для того, чтобы подняться по поднимающемуся эскалатору бегом?</w:t>
      </w:r>
    </w:p>
    <w:p w:rsidR="00657C8A" w:rsidRPr="00090827" w:rsidRDefault="00657C8A" w:rsidP="00090827">
      <w:pPr>
        <w:pStyle w:val="a3"/>
        <w:rPr>
          <w:lang w:eastAsia="ru-RU"/>
        </w:rPr>
      </w:pPr>
    </w:p>
    <w:p w:rsidR="00657C8A" w:rsidRPr="00090827" w:rsidRDefault="0050436C" w:rsidP="00090827">
      <w:pPr>
        <w:pStyle w:val="a3"/>
        <w:rPr>
          <w:rFonts w:ascii="Arial" w:hAnsi="Arial" w:cs="Arial"/>
          <w:lang w:eastAsia="ru-RU"/>
        </w:rPr>
      </w:pPr>
      <w:r w:rsidRPr="0050436C">
        <w:rPr>
          <w:b/>
          <w:lang w:eastAsia="ru-RU"/>
        </w:rPr>
        <w:t>№</w:t>
      </w:r>
      <w:r w:rsidR="00090827" w:rsidRPr="0050436C">
        <w:rPr>
          <w:b/>
          <w:lang w:eastAsia="ru-RU"/>
        </w:rPr>
        <w:t>3</w:t>
      </w:r>
      <w:r w:rsidR="00337EFE">
        <w:rPr>
          <w:lang w:eastAsia="ru-RU"/>
        </w:rPr>
        <w:t>.</w:t>
      </w:r>
      <w:r w:rsidR="001B345A" w:rsidRPr="001B345A">
        <w:t xml:space="preserve"> </w:t>
      </w:r>
      <w:r w:rsidR="001B345A">
        <w:t>(10 баллов</w:t>
      </w:r>
      <w:proofErr w:type="gramStart"/>
      <w:r w:rsidR="001B345A">
        <w:t>)</w:t>
      </w:r>
      <w:r w:rsidR="00657C8A" w:rsidRPr="00090827">
        <w:rPr>
          <w:lang w:eastAsia="ru-RU"/>
        </w:rPr>
        <w:t>О</w:t>
      </w:r>
      <w:proofErr w:type="gramEnd"/>
      <w:r w:rsidR="00657C8A" w:rsidRPr="00090827">
        <w:rPr>
          <w:lang w:eastAsia="ru-RU"/>
        </w:rPr>
        <w:t>пределить до какой минимальной температуры надо нагреть стальной шарик, чтобы он, будучи    положен на лед, полностью в него погрузился. Температура льда 0</w:t>
      </w:r>
      <w:r w:rsidR="00657C8A" w:rsidRPr="00090827">
        <w:rPr>
          <w:vertAlign w:val="superscript"/>
          <w:lang w:eastAsia="ru-RU"/>
        </w:rPr>
        <w:t>о</w:t>
      </w:r>
      <w:r w:rsidR="00657C8A" w:rsidRPr="00090827">
        <w:rPr>
          <w:lang w:eastAsia="ru-RU"/>
        </w:rPr>
        <w:t>С, удельная теплоемкость стали с=500 Дж/кг</w:t>
      </w:r>
      <w:r w:rsidR="00657C8A" w:rsidRPr="00090827">
        <w:rPr>
          <w:vertAlign w:val="superscript"/>
          <w:lang w:eastAsia="ru-RU"/>
        </w:rPr>
        <w:t> </w:t>
      </w:r>
      <w:proofErr w:type="spellStart"/>
      <w:r w:rsidR="00657C8A" w:rsidRPr="00090827">
        <w:rPr>
          <w:vertAlign w:val="superscript"/>
          <w:lang w:eastAsia="ru-RU"/>
        </w:rPr>
        <w:t>о</w:t>
      </w:r>
      <w:r w:rsidR="00657C8A" w:rsidRPr="00090827">
        <w:rPr>
          <w:lang w:eastAsia="ru-RU"/>
        </w:rPr>
        <w:t>С</w:t>
      </w:r>
      <w:proofErr w:type="spellEnd"/>
      <w:r w:rsidR="00657C8A" w:rsidRPr="00090827">
        <w:rPr>
          <w:lang w:eastAsia="ru-RU"/>
        </w:rPr>
        <w:t>, плотность стали  </w:t>
      </w:r>
      <w:proofErr w:type="spellStart"/>
      <w:r w:rsidR="00657C8A" w:rsidRPr="00090827">
        <w:rPr>
          <w:lang w:eastAsia="ru-RU"/>
        </w:rPr>
        <w:t>ρ</w:t>
      </w:r>
      <w:proofErr w:type="gramStart"/>
      <w:r w:rsidR="00657C8A" w:rsidRPr="00090827">
        <w:rPr>
          <w:vertAlign w:val="subscript"/>
          <w:lang w:eastAsia="ru-RU"/>
        </w:rPr>
        <w:t>стали</w:t>
      </w:r>
      <w:proofErr w:type="spellEnd"/>
      <w:proofErr w:type="gramEnd"/>
      <w:r w:rsidR="00657C8A" w:rsidRPr="00090827">
        <w:rPr>
          <w:lang w:eastAsia="ru-RU"/>
        </w:rPr>
        <w:t>=7800 кг/м</w:t>
      </w:r>
      <w:r w:rsidR="00657C8A" w:rsidRPr="00090827">
        <w:rPr>
          <w:vertAlign w:val="superscript"/>
          <w:lang w:eastAsia="ru-RU"/>
        </w:rPr>
        <w:t>3</w:t>
      </w:r>
      <w:r w:rsidR="00657C8A" w:rsidRPr="00090827">
        <w:rPr>
          <w:lang w:eastAsia="ru-RU"/>
        </w:rPr>
        <w:t>, плотность льда   ρ</w:t>
      </w:r>
      <w:r w:rsidR="00657C8A" w:rsidRPr="00090827">
        <w:rPr>
          <w:vertAlign w:val="subscript"/>
          <w:lang w:eastAsia="ru-RU"/>
        </w:rPr>
        <w:t>льда</w:t>
      </w:r>
      <w:r w:rsidR="00657C8A" w:rsidRPr="00090827">
        <w:rPr>
          <w:lang w:eastAsia="ru-RU"/>
        </w:rPr>
        <w:t>=900 кг/м</w:t>
      </w:r>
      <w:r w:rsidR="00657C8A" w:rsidRPr="00090827">
        <w:rPr>
          <w:vertAlign w:val="superscript"/>
          <w:lang w:eastAsia="ru-RU"/>
        </w:rPr>
        <w:t>3</w:t>
      </w:r>
      <w:r w:rsidR="00657C8A" w:rsidRPr="00090827">
        <w:rPr>
          <w:lang w:eastAsia="ru-RU"/>
        </w:rPr>
        <w:t>, удельная теплота пл</w:t>
      </w:r>
      <w:r w:rsidR="00090827">
        <w:rPr>
          <w:lang w:eastAsia="ru-RU"/>
        </w:rPr>
        <w:t xml:space="preserve">авления льда λ=330 кДж/кг. </w:t>
      </w:r>
    </w:p>
    <w:p w:rsidR="00534383" w:rsidRPr="00090827" w:rsidRDefault="00534383" w:rsidP="00090827">
      <w:pPr>
        <w:pStyle w:val="a3"/>
      </w:pPr>
    </w:p>
    <w:p w:rsidR="00337EFE" w:rsidRPr="00090827" w:rsidRDefault="0050436C" w:rsidP="00337EFE">
      <w:pPr>
        <w:pStyle w:val="a3"/>
        <w:rPr>
          <w:rFonts w:ascii="Arial" w:hAnsi="Arial" w:cs="Arial"/>
          <w:lang w:eastAsia="ru-RU"/>
        </w:rPr>
      </w:pPr>
      <w:r w:rsidRPr="0050436C">
        <w:rPr>
          <w:b/>
        </w:rPr>
        <w:t>№</w:t>
      </w:r>
      <w:r w:rsidR="00337EFE" w:rsidRPr="0050436C">
        <w:rPr>
          <w:b/>
        </w:rPr>
        <w:t>4.</w:t>
      </w:r>
      <w:r w:rsidR="001B345A" w:rsidRPr="001B345A">
        <w:t xml:space="preserve"> </w:t>
      </w:r>
      <w:r w:rsidR="001B345A">
        <w:t>(10 баллов).</w:t>
      </w:r>
      <w:r w:rsidR="00337EFE" w:rsidRPr="00337EFE">
        <w:rPr>
          <w:lang w:eastAsia="ru-RU"/>
        </w:rPr>
        <w:t xml:space="preserve"> </w:t>
      </w:r>
      <w:r w:rsidR="00337EFE" w:rsidRPr="00090827">
        <w:rPr>
          <w:lang w:eastAsia="ru-RU"/>
        </w:rPr>
        <w:t>Статуэтка победителя олимпиады по физике отлита из золота и алюминия – голова сделана из золота (плотность – 19,3 г / см</w:t>
      </w:r>
      <w:r w:rsidR="00337EFE" w:rsidRPr="00090827">
        <w:rPr>
          <w:vertAlign w:val="superscript"/>
          <w:lang w:eastAsia="ru-RU"/>
        </w:rPr>
        <w:t> 3</w:t>
      </w:r>
      <w:r w:rsidR="00337EFE" w:rsidRPr="00090827">
        <w:rPr>
          <w:lang w:eastAsia="ru-RU"/>
        </w:rPr>
        <w:t>), её объем составляет 2/3  общего объема статуэтки, остальное – из алюминия (плотность– 2,7 г / см</w:t>
      </w:r>
      <w:r w:rsidR="00337EFE" w:rsidRPr="00090827">
        <w:rPr>
          <w:vertAlign w:val="superscript"/>
          <w:lang w:eastAsia="ru-RU"/>
        </w:rPr>
        <w:t> 3</w:t>
      </w:r>
      <w:r w:rsidR="00337EFE" w:rsidRPr="00090827">
        <w:rPr>
          <w:lang w:eastAsia="ru-RU"/>
        </w:rPr>
        <w:t>). Утонет ли статуэтка в озере из жидкой ртути (плотность – 13,6 г / см</w:t>
      </w:r>
      <w:r w:rsidR="00337EFE" w:rsidRPr="00090827">
        <w:rPr>
          <w:vertAlign w:val="superscript"/>
          <w:lang w:eastAsia="ru-RU"/>
        </w:rPr>
        <w:t> 3</w:t>
      </w:r>
      <w:r w:rsidR="00337EFE" w:rsidRPr="00090827">
        <w:rPr>
          <w:lang w:eastAsia="ru-RU"/>
        </w:rPr>
        <w:t>)?</w:t>
      </w:r>
    </w:p>
    <w:p w:rsidR="00090827" w:rsidRDefault="00090827" w:rsidP="00090827">
      <w:pPr>
        <w:pStyle w:val="a3"/>
      </w:pPr>
    </w:p>
    <w:p w:rsidR="00C63383" w:rsidRPr="0050436C" w:rsidRDefault="0050436C" w:rsidP="00C63383">
      <w:pPr>
        <w:rPr>
          <w:rStyle w:val="apple-converted-space"/>
          <w:b/>
          <w:color w:val="000000"/>
          <w:sz w:val="24"/>
          <w:szCs w:val="24"/>
          <w:shd w:val="clear" w:color="auto" w:fill="FFFFFF"/>
        </w:rPr>
      </w:pPr>
      <w:r w:rsidRPr="0050436C">
        <w:rPr>
          <w:rStyle w:val="apple-converted-space"/>
          <w:b/>
          <w:color w:val="000000"/>
          <w:sz w:val="24"/>
          <w:szCs w:val="24"/>
          <w:shd w:val="clear" w:color="auto" w:fill="FFFFFF"/>
        </w:rPr>
        <w:t>№</w:t>
      </w:r>
      <w:r w:rsidR="00C63383" w:rsidRPr="0050436C">
        <w:rPr>
          <w:rStyle w:val="apple-converted-space"/>
          <w:b/>
          <w:color w:val="000000"/>
          <w:sz w:val="24"/>
          <w:szCs w:val="24"/>
          <w:shd w:val="clear" w:color="auto" w:fill="FFFFFF"/>
        </w:rPr>
        <w:t>5.</w:t>
      </w:r>
      <w:r w:rsidR="001B345A" w:rsidRPr="001B345A">
        <w:t xml:space="preserve"> </w:t>
      </w:r>
      <w:r w:rsidR="001B345A">
        <w:t>(10 баллов).</w:t>
      </w:r>
    </w:p>
    <w:p w:rsidR="00C63383" w:rsidRPr="00C63383" w:rsidRDefault="00C63383" w:rsidP="00C63383">
      <w:pPr>
        <w:pStyle w:val="a3"/>
        <w:rPr>
          <w:sz w:val="24"/>
          <w:szCs w:val="24"/>
        </w:rPr>
      </w:pPr>
      <w:r w:rsidRPr="00C6338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0436C">
        <w:rPr>
          <w:noProof/>
          <w:sz w:val="24"/>
          <w:szCs w:val="24"/>
          <w:lang w:eastAsia="ru-RU"/>
        </w:rPr>
        <w:drawing>
          <wp:inline distT="0" distB="0" distL="0" distR="0">
            <wp:extent cx="1105535" cy="988695"/>
            <wp:effectExtent l="19050" t="0" r="0" b="0"/>
            <wp:docPr id="5" name="Рисунок 3" descr="https://phys-ege.sdamgia.ru/get_file?id=1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ys-ege.sdamgia.ru/get_file?id=1677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383">
        <w:rPr>
          <w:color w:val="000000"/>
          <w:sz w:val="24"/>
          <w:szCs w:val="24"/>
          <w:shd w:val="clear" w:color="auto" w:fill="FFFFFF"/>
        </w:rPr>
        <w:t>За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мкну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тое мед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ное коль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цо под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ве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ше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 на длин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ных нитях вб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ли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зи ка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туш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ки ин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дук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тив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сти, за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креп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лен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ной на столе и под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клю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чен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ной к ис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точ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ку по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сто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ян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го тока (</w:t>
      </w:r>
      <w:proofErr w:type="gramStart"/>
      <w:r w:rsidRPr="00C63383">
        <w:rPr>
          <w:color w:val="000000"/>
          <w:sz w:val="24"/>
          <w:szCs w:val="24"/>
          <w:shd w:val="clear" w:color="auto" w:fill="FFFFFF"/>
        </w:rPr>
        <w:t>см</w:t>
      </w:r>
      <w:proofErr w:type="gramEnd"/>
      <w:r w:rsidRPr="00C63383">
        <w:rPr>
          <w:color w:val="000000"/>
          <w:sz w:val="24"/>
          <w:szCs w:val="24"/>
          <w:shd w:val="clear" w:color="auto" w:fill="FFFFFF"/>
        </w:rPr>
        <w:t>. ри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су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нок). Пер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во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чаль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 элек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три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че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ская цепь ка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туш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ки разо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мкну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та. Как будет дви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гать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ся коль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цо при за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мы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нии цепи? Ответ по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яс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те, ис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поль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зуя фи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зи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че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ские за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ко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мер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но</w:t>
      </w:r>
      <w:r w:rsidRPr="00C63383">
        <w:rPr>
          <w:color w:val="000000"/>
          <w:sz w:val="24"/>
          <w:szCs w:val="24"/>
          <w:shd w:val="clear" w:color="auto" w:fill="FFFFFF"/>
        </w:rPr>
        <w:softHyphen/>
        <w:t>сти</w:t>
      </w:r>
      <w:r w:rsidRPr="00C63383">
        <w:rPr>
          <w:sz w:val="24"/>
          <w:szCs w:val="24"/>
        </w:rPr>
        <w:t>.</w:t>
      </w:r>
    </w:p>
    <w:sectPr w:rsidR="00C63383" w:rsidRPr="00C63383" w:rsidSect="00534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301E6"/>
    <w:multiLevelType w:val="multilevel"/>
    <w:tmpl w:val="04F4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C8A"/>
    <w:rsid w:val="00090827"/>
    <w:rsid w:val="001B345A"/>
    <w:rsid w:val="00337EFE"/>
    <w:rsid w:val="0050436C"/>
    <w:rsid w:val="00534383"/>
    <w:rsid w:val="00657C8A"/>
    <w:rsid w:val="008104E6"/>
    <w:rsid w:val="00C6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090827"/>
  </w:style>
  <w:style w:type="paragraph" w:styleId="a3">
    <w:name w:val="No Spacing"/>
    <w:uiPriority w:val="1"/>
    <w:qFormat/>
    <w:rsid w:val="0009082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63383"/>
  </w:style>
  <w:style w:type="paragraph" w:styleId="a4">
    <w:name w:val="Balloon Text"/>
    <w:basedOn w:val="a"/>
    <w:link w:val="a5"/>
    <w:uiPriority w:val="99"/>
    <w:semiHidden/>
    <w:unhideWhenUsed/>
    <w:rsid w:val="00C6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2017-09-12T17:34:00Z</dcterms:created>
  <dcterms:modified xsi:type="dcterms:W3CDTF">2017-09-12T18:28:00Z</dcterms:modified>
</cp:coreProperties>
</file>